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0B3B458"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572C0C">
        <w:rPr>
          <w:rFonts w:ascii="Arial" w:hAnsi="Arial" w:cs="Arial"/>
          <w:b/>
        </w:rPr>
        <w:t>034</w:t>
      </w:r>
      <w:r w:rsidR="00E222A5">
        <w:rPr>
          <w:rFonts w:ascii="Arial" w:hAnsi="Arial" w:cs="Arial"/>
          <w:b/>
        </w:rPr>
        <w:t>/</w:t>
      </w:r>
      <w:r w:rsidR="00572C0C">
        <w:rPr>
          <w:rFonts w:ascii="Arial" w:hAnsi="Arial" w:cs="Arial"/>
          <w:b/>
        </w:rPr>
        <w:t>2025</w:t>
      </w:r>
    </w:p>
    <w:p w14:paraId="07B6171E" w14:textId="67B148C2"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572C0C">
        <w:rPr>
          <w:rFonts w:ascii="Arial" w:hAnsi="Arial" w:cs="Arial"/>
          <w:b/>
        </w:rPr>
        <w:t>006</w:t>
      </w:r>
      <w:r w:rsidR="00E222A5">
        <w:rPr>
          <w:rFonts w:ascii="Arial" w:hAnsi="Arial" w:cs="Arial"/>
          <w:b/>
        </w:rPr>
        <w:t>/</w:t>
      </w:r>
      <w:r w:rsidR="00572C0C">
        <w:rPr>
          <w:rFonts w:ascii="Arial" w:hAnsi="Arial" w:cs="Arial"/>
          <w:b/>
        </w:rPr>
        <w:t>2025</w:t>
      </w:r>
    </w:p>
    <w:p w14:paraId="6FA1958A" w14:textId="174127BA" w:rsidR="00B5087A" w:rsidRPr="009C1A2B" w:rsidRDefault="00B5087A" w:rsidP="00215DD7">
      <w:pPr>
        <w:jc w:val="both"/>
        <w:rPr>
          <w:rFonts w:ascii="Arial" w:hAnsi="Arial" w:cs="Arial"/>
          <w:b/>
        </w:rPr>
      </w:pP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358634C9"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xml:space="preserve">, Pessoa Jurídica de Direito Público, por seu órgão PREFEITURA MUNICIPAL, com sede na Rua Padre João Coutinho, nº </w:t>
      </w:r>
      <w:r w:rsidR="00572C0C">
        <w:rPr>
          <w:rFonts w:ascii="Arial" w:hAnsi="Arial" w:cs="Arial"/>
        </w:rPr>
        <w:t>034</w:t>
      </w:r>
      <w:r w:rsidR="00206511" w:rsidRPr="009C1A2B">
        <w:rPr>
          <w:rFonts w:ascii="Arial" w:hAnsi="Arial" w:cs="Arial"/>
        </w:rPr>
        <w:t>,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468C0C48" w:rsidR="00482C4A" w:rsidRPr="00A46A8D" w:rsidRDefault="008C7050" w:rsidP="00A46A8D">
      <w:pPr>
        <w:pStyle w:val="Nivel2"/>
        <w:numPr>
          <w:ilvl w:val="1"/>
          <w:numId w:val="16"/>
        </w:numPr>
        <w:spacing w:line="240" w:lineRule="auto"/>
        <w:rPr>
          <w:sz w:val="24"/>
          <w:szCs w:val="24"/>
        </w:rPr>
      </w:pPr>
      <w:r w:rsidRPr="00A46A8D">
        <w:rPr>
          <w:b/>
          <w:sz w:val="24"/>
          <w:szCs w:val="24"/>
        </w:rPr>
        <w:t>O objeto da presente licita</w:t>
      </w:r>
      <w:r w:rsidR="00F77743" w:rsidRPr="00A46A8D">
        <w:rPr>
          <w:b/>
          <w:sz w:val="24"/>
          <w:szCs w:val="24"/>
        </w:rPr>
        <w:t xml:space="preserve">ção é </w:t>
      </w:r>
      <w:r w:rsidR="00A46A8D">
        <w:rPr>
          <w:b/>
          <w:sz w:val="24"/>
          <w:szCs w:val="24"/>
        </w:rPr>
        <w:t>a</w:t>
      </w:r>
      <w:r w:rsidR="00E6349E" w:rsidRPr="00A46A8D">
        <w:rPr>
          <w:b/>
          <w:sz w:val="24"/>
          <w:szCs w:val="24"/>
        </w:rPr>
        <w:t xml:space="preserve"> </w:t>
      </w:r>
      <w:bookmarkStart w:id="1" w:name="_Toc135469224"/>
      <w:r w:rsidR="00A46A8D" w:rsidRPr="00A46A8D">
        <w:rPr>
          <w:b/>
          <w:sz w:val="24"/>
          <w:szCs w:val="24"/>
        </w:rPr>
        <w:t xml:space="preserve">Contratação de empresa especializada para a fornecimento e execução (instalação) de gramado sintético esportivo, incluindo a retirada e a preparação da base para a nova instalação na quadra do </w:t>
      </w:r>
      <w:proofErr w:type="spellStart"/>
      <w:r w:rsidR="00A46A8D" w:rsidRPr="00A46A8D">
        <w:rPr>
          <w:b/>
          <w:sz w:val="24"/>
          <w:szCs w:val="24"/>
        </w:rPr>
        <w:t>Gramense</w:t>
      </w:r>
      <w:proofErr w:type="spellEnd"/>
      <w:r w:rsidR="00A46A8D" w:rsidRPr="00A46A8D">
        <w:rPr>
          <w:b/>
          <w:sz w:val="24"/>
          <w:szCs w:val="24"/>
        </w:rPr>
        <w:t xml:space="preserve"> localizada neste município, em conformidade com as especificações técnicas estabelecidas.</w:t>
      </w:r>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 xml:space="preserve">Dentre as diversas vantagens da modalidade do pregão presencial sobre o eletrônico, frisa-se principalmente, a possibilidade de esclarecimentos imediatos </w:t>
      </w:r>
      <w:r w:rsidR="00125A7F" w:rsidRPr="009C1A2B">
        <w:rPr>
          <w:color w:val="auto"/>
          <w:sz w:val="24"/>
          <w:szCs w:val="24"/>
        </w:rPr>
        <w:lastRenderedPageBreak/>
        <w:t>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78E05C84" w14:textId="77777777" w:rsidR="006304A3" w:rsidRPr="009C1A2B" w:rsidRDefault="006304A3" w:rsidP="00092B18">
      <w:pPr>
        <w:pStyle w:val="Nivel01"/>
      </w:pPr>
      <w:bookmarkStart w:id="2" w:name="_Toc135469225"/>
      <w:bookmarkEnd w:id="1"/>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 xml:space="preserve">Documento que o credencie a participar deste Pregão, tal como procuração por instrumento público ou particular, ou, Termo de Credenciamento anexo, através </w:t>
      </w:r>
      <w:r w:rsidRPr="009C1A2B">
        <w:rPr>
          <w:sz w:val="24"/>
          <w:szCs w:val="24"/>
        </w:rPr>
        <w:lastRenderedPageBreak/>
        <w:t>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1A6A1D7F" w:rsidR="00DF1D21" w:rsidRPr="000C5860" w:rsidRDefault="00DF1D21" w:rsidP="00DF1D21">
      <w:pPr>
        <w:pStyle w:val="Nivel2"/>
        <w:numPr>
          <w:ilvl w:val="0"/>
          <w:numId w:val="0"/>
        </w:numPr>
        <w:spacing w:line="240" w:lineRule="auto"/>
        <w:rPr>
          <w:b/>
          <w:sz w:val="24"/>
          <w:szCs w:val="24"/>
        </w:rPr>
      </w:pPr>
      <w:r>
        <w:rPr>
          <w:sz w:val="24"/>
          <w:szCs w:val="24"/>
        </w:rPr>
        <w:t>4.</w:t>
      </w:r>
      <w:r w:rsidR="00601A17">
        <w:rPr>
          <w:sz w:val="24"/>
          <w:szCs w:val="24"/>
        </w:rPr>
        <w:t>4</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w:t>
      </w:r>
      <w:r w:rsidR="00A46A8D">
        <w:rPr>
          <w:sz w:val="24"/>
          <w:szCs w:val="24"/>
        </w:rPr>
        <w:t>125</w:t>
      </w:r>
      <w:r w:rsidR="00096E33" w:rsidRPr="00DF1D21">
        <w:rPr>
          <w:sz w:val="24"/>
          <w:szCs w:val="24"/>
        </w:rPr>
        <w:t>,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A46A8D">
        <w:rPr>
          <w:b/>
          <w:sz w:val="24"/>
          <w:szCs w:val="24"/>
        </w:rPr>
        <w:t>28</w:t>
      </w:r>
      <w:r w:rsidR="00B40CB5" w:rsidRPr="000C5860">
        <w:rPr>
          <w:b/>
          <w:sz w:val="24"/>
          <w:szCs w:val="24"/>
        </w:rPr>
        <w:t xml:space="preserve"> de </w:t>
      </w:r>
      <w:r w:rsidR="00A46A8D">
        <w:rPr>
          <w:b/>
          <w:sz w:val="24"/>
          <w:szCs w:val="24"/>
        </w:rPr>
        <w:t>Abril</w:t>
      </w:r>
      <w:r w:rsidR="000C5860" w:rsidRPr="000C5860">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 xml:space="preserve">Aquele que mantenha vínculo de natureza técnica, comercial, econômica, financeira, trabalhista ou civil com dirigente do órgão ou entidade contratante ou com agente público que desempenhe função na licitação ou atue na </w:t>
      </w:r>
      <w:r w:rsidRPr="009C1A2B">
        <w:rPr>
          <w:sz w:val="24"/>
          <w:szCs w:val="24"/>
        </w:rPr>
        <w:lastRenderedPageBreak/>
        <w:t>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1F54C5E7" w:rsidR="00F04506" w:rsidRDefault="00601A17" w:rsidP="00637CA6">
      <w:pPr>
        <w:pStyle w:val="Nivel2"/>
        <w:numPr>
          <w:ilvl w:val="0"/>
          <w:numId w:val="0"/>
        </w:numPr>
        <w:spacing w:line="240" w:lineRule="auto"/>
        <w:rPr>
          <w:color w:val="auto"/>
          <w:sz w:val="24"/>
          <w:szCs w:val="24"/>
        </w:rPr>
      </w:pPr>
      <w:r>
        <w:rPr>
          <w:color w:val="auto"/>
          <w:sz w:val="24"/>
          <w:szCs w:val="24"/>
        </w:rPr>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3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2A4268">
        <w:rPr>
          <w:b/>
          <w:color w:val="auto"/>
          <w:sz w:val="24"/>
          <w:szCs w:val="24"/>
        </w:rPr>
        <w:t>porte sediada local ou regionalmente,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2E266DC6" w:rsidR="00C97D7E" w:rsidRDefault="00601A17" w:rsidP="00132F6D">
      <w:pPr>
        <w:pStyle w:val="Nivel2"/>
        <w:numPr>
          <w:ilvl w:val="0"/>
          <w:numId w:val="0"/>
        </w:numPr>
        <w:spacing w:line="240" w:lineRule="auto"/>
        <w:rPr>
          <w:sz w:val="24"/>
          <w:szCs w:val="24"/>
        </w:rPr>
      </w:pPr>
      <w:bookmarkStart w:id="7"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798F8AB1"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572C0C">
        <w:rPr>
          <w:b/>
          <w:sz w:val="24"/>
          <w:szCs w:val="24"/>
        </w:rPr>
        <w:t>034</w:t>
      </w:r>
      <w:r w:rsidR="00E222A5">
        <w:rPr>
          <w:b/>
          <w:sz w:val="24"/>
          <w:szCs w:val="24"/>
        </w:rPr>
        <w:t>/</w:t>
      </w:r>
      <w:r w:rsidR="00572C0C">
        <w:rPr>
          <w:b/>
          <w:sz w:val="24"/>
          <w:szCs w:val="24"/>
        </w:rPr>
        <w:t>2025</w:t>
      </w:r>
    </w:p>
    <w:p w14:paraId="25EB4836" w14:textId="060172F1"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572C0C">
        <w:rPr>
          <w:b/>
          <w:sz w:val="24"/>
          <w:szCs w:val="24"/>
        </w:rPr>
        <w:t>006</w:t>
      </w:r>
      <w:r w:rsidRPr="002F390E">
        <w:rPr>
          <w:b/>
          <w:sz w:val="24"/>
          <w:szCs w:val="24"/>
        </w:rPr>
        <w:t>/</w:t>
      </w:r>
      <w:r w:rsidR="00572C0C">
        <w:rPr>
          <w:b/>
          <w:sz w:val="24"/>
          <w:szCs w:val="24"/>
        </w:rPr>
        <w:t>2025</w:t>
      </w:r>
    </w:p>
    <w:p w14:paraId="72B01D65" w14:textId="368682AC" w:rsidR="00132F6D" w:rsidRDefault="00601A17" w:rsidP="00132F6D">
      <w:pPr>
        <w:pStyle w:val="Nivel2"/>
        <w:numPr>
          <w:ilvl w:val="0"/>
          <w:numId w:val="0"/>
        </w:numPr>
        <w:spacing w:line="240" w:lineRule="auto"/>
        <w:rPr>
          <w:sz w:val="24"/>
          <w:szCs w:val="24"/>
        </w:rPr>
      </w:pPr>
      <w:bookmarkStart w:id="8" w:name="_Ref113968921"/>
      <w:r>
        <w:rPr>
          <w:sz w:val="24"/>
          <w:szCs w:val="24"/>
        </w:rPr>
        <w:t>7</w:t>
      </w:r>
      <w:r w:rsidR="00132F6D">
        <w:rPr>
          <w:sz w:val="24"/>
          <w:szCs w:val="24"/>
        </w:rPr>
        <w:t>.2.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lastRenderedPageBreak/>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5EAFC6E6" w:rsidR="001A4B52"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5AC1BD7F" w:rsidR="008C45DE"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r>
        <w:rPr>
          <w:sz w:val="24"/>
          <w:szCs w:val="24"/>
        </w:rPr>
        <w:t>7</w:t>
      </w:r>
      <w:r w:rsidR="00132F6D">
        <w:rPr>
          <w:sz w:val="24"/>
          <w:szCs w:val="24"/>
        </w:rPr>
        <w:t>.10.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t>DO PREENCHIMENTO DA PROPOSTA</w:t>
      </w:r>
      <w:bookmarkEnd w:id="10"/>
    </w:p>
    <w:p w14:paraId="5600353C" w14:textId="67BD1C9B" w:rsidR="00AD5EB2" w:rsidRP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lastRenderedPageBreak/>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.2.</w:t>
      </w:r>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r>
        <w:rPr>
          <w:sz w:val="24"/>
          <w:szCs w:val="24"/>
        </w:rPr>
        <w:t>8</w:t>
      </w:r>
      <w:r w:rsidR="00132F6D">
        <w:rPr>
          <w:sz w:val="24"/>
          <w:szCs w:val="24"/>
        </w:rPr>
        <w:t>.3.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r>
        <w:rPr>
          <w:sz w:val="24"/>
          <w:szCs w:val="24"/>
        </w:rPr>
        <w:t>8</w:t>
      </w:r>
      <w:r w:rsidR="0039004A">
        <w:rPr>
          <w:sz w:val="24"/>
          <w:szCs w:val="24"/>
        </w:rPr>
        <w:t>.7.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r>
        <w:rPr>
          <w:sz w:val="24"/>
          <w:szCs w:val="24"/>
        </w:rPr>
        <w:t>9</w:t>
      </w:r>
      <w:r w:rsidR="00185826">
        <w:rPr>
          <w:sz w:val="24"/>
          <w:szCs w:val="24"/>
        </w:rPr>
        <w:t>.1.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38651E0F"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572C0C">
        <w:rPr>
          <w:b/>
          <w:sz w:val="24"/>
          <w:szCs w:val="24"/>
        </w:rPr>
        <w:t>034</w:t>
      </w:r>
      <w:r w:rsidR="00E222A5">
        <w:rPr>
          <w:b/>
          <w:sz w:val="24"/>
          <w:szCs w:val="24"/>
        </w:rPr>
        <w:t>/</w:t>
      </w:r>
      <w:r w:rsidR="00572C0C">
        <w:rPr>
          <w:b/>
          <w:sz w:val="24"/>
          <w:szCs w:val="24"/>
        </w:rPr>
        <w:t>2025</w:t>
      </w:r>
    </w:p>
    <w:p w14:paraId="61F3771D" w14:textId="399DB79A" w:rsidR="00360C9D" w:rsidRPr="009C1A2B" w:rsidRDefault="00930F04" w:rsidP="00572C0C">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572C0C">
        <w:rPr>
          <w:b/>
          <w:sz w:val="24"/>
          <w:szCs w:val="24"/>
        </w:rPr>
        <w:t>006</w:t>
      </w:r>
      <w:r w:rsidR="00E222A5">
        <w:rPr>
          <w:b/>
          <w:sz w:val="24"/>
          <w:szCs w:val="24"/>
        </w:rPr>
        <w:t>/</w:t>
      </w:r>
      <w:r w:rsidR="00572C0C">
        <w:rPr>
          <w:b/>
          <w:sz w:val="24"/>
          <w:szCs w:val="24"/>
        </w:rPr>
        <w:t>2025</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53796AD0" w:rsidR="00DE5531" w:rsidRDefault="00601A17" w:rsidP="00DE5531">
      <w:pPr>
        <w:pStyle w:val="Nivel2"/>
        <w:numPr>
          <w:ilvl w:val="0"/>
          <w:numId w:val="0"/>
        </w:numPr>
        <w:rPr>
          <w:sz w:val="24"/>
          <w:szCs w:val="24"/>
        </w:rPr>
      </w:pPr>
      <w:bookmarkStart w:id="11"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lastRenderedPageBreak/>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7E7DB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w:t>
      </w:r>
      <w:r w:rsidR="0099795C">
        <w:rPr>
          <w:sz w:val="24"/>
          <w:szCs w:val="24"/>
        </w:rPr>
        <w:t>.000</w:t>
      </w:r>
      <w:r w:rsidR="00240BB2">
        <w:rPr>
          <w:sz w:val="24"/>
          <w:szCs w:val="24"/>
        </w:rPr>
        <w:t>,00</w:t>
      </w:r>
      <w:r w:rsidR="00DE5531" w:rsidRPr="009C1A2B">
        <w:rPr>
          <w:sz w:val="24"/>
          <w:szCs w:val="24"/>
        </w:rPr>
        <w:t xml:space="preserve"> (</w:t>
      </w:r>
      <w:r w:rsidR="0099795C">
        <w:rPr>
          <w:sz w:val="24"/>
          <w:szCs w:val="24"/>
        </w:rPr>
        <w:t>mil</w:t>
      </w:r>
      <w:r w:rsidR="00240BB2">
        <w:rPr>
          <w:sz w:val="24"/>
          <w:szCs w:val="24"/>
        </w:rPr>
        <w:t xml:space="preserve"> reais</w:t>
      </w:r>
      <w:r w:rsidR="00DE5531">
        <w:rPr>
          <w:sz w:val="24"/>
          <w:szCs w:val="24"/>
        </w:rPr>
        <w:t>)</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lastRenderedPageBreak/>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48E65A2C" w:rsidR="00767D39" w:rsidRPr="009C1A2B" w:rsidRDefault="00601A17" w:rsidP="006A2E90">
      <w:pPr>
        <w:pStyle w:val="Nivel2"/>
        <w:numPr>
          <w:ilvl w:val="0"/>
          <w:numId w:val="0"/>
        </w:numPr>
        <w:spacing w:line="240" w:lineRule="auto"/>
        <w:rPr>
          <w:sz w:val="24"/>
          <w:szCs w:val="24"/>
        </w:rPr>
      </w:pPr>
      <w:bookmarkStart w:id="16"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lastRenderedPageBreak/>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6AF2FB9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w:t>
      </w:r>
      <w:r w:rsidR="0099795C">
        <w:rPr>
          <w:sz w:val="24"/>
          <w:szCs w:val="24"/>
        </w:rPr>
        <w:t>que será considerado desconto acima de 40% do valor médio</w:t>
      </w:r>
      <w:r w:rsidRPr="009C1A2B">
        <w:rPr>
          <w:sz w:val="24"/>
          <w:szCs w:val="24"/>
        </w:rPr>
        <w:t>;</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lastRenderedPageBreak/>
        <w:t>1</w:t>
      </w:r>
      <w:r w:rsidR="00601A17">
        <w:rPr>
          <w:sz w:val="24"/>
          <w:szCs w:val="24"/>
        </w:rPr>
        <w:t>1</w:t>
      </w:r>
      <w:r>
        <w:rPr>
          <w:sz w:val="24"/>
          <w:szCs w:val="24"/>
        </w:rPr>
        <w:t xml:space="preserve">.9.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1</w:t>
      </w:r>
      <w:r w:rsidR="00601A17">
        <w:rPr>
          <w:sz w:val="24"/>
          <w:szCs w:val="24"/>
        </w:rPr>
        <w:t>2</w:t>
      </w:r>
      <w:r>
        <w:rPr>
          <w:sz w:val="24"/>
          <w:szCs w:val="24"/>
        </w:rPr>
        <w:t xml:space="preserve">.2.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72996F27"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os documentos exigidos para a habilitação serão traduzidos por tradutor juramentado no País e apostilados nos </w:t>
      </w:r>
      <w:r w:rsidR="006F206E" w:rsidRPr="009C1A2B">
        <w:rPr>
          <w:sz w:val="24"/>
          <w:szCs w:val="24"/>
        </w:rPr>
        <w:lastRenderedPageBreak/>
        <w:t xml:space="preserve">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7A7ED1F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w:t>
      </w:r>
      <w:r w:rsidR="00572C0C">
        <w:rPr>
          <w:b/>
          <w:color w:val="auto"/>
          <w:sz w:val="24"/>
          <w:szCs w:val="24"/>
        </w:rPr>
        <w:t>034</w:t>
      </w:r>
      <w:r w:rsidR="00F93CD2" w:rsidRPr="009C1A2B">
        <w:rPr>
          <w:b/>
          <w:color w:val="auto"/>
          <w:sz w:val="24"/>
          <w:szCs w:val="24"/>
        </w:rPr>
        <w:t>/2021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5373DD0B"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08D43246"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lastRenderedPageBreak/>
        <w:t>1</w:t>
      </w:r>
      <w:r w:rsidR="00601A17">
        <w:rPr>
          <w:sz w:val="24"/>
          <w:szCs w:val="24"/>
        </w:rPr>
        <w:t>2</w:t>
      </w:r>
      <w:r>
        <w:rPr>
          <w:sz w:val="24"/>
          <w:szCs w:val="24"/>
        </w:rPr>
        <w:t xml:space="preserve">.13.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30CA494F"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 xml:space="preserve">para </w:t>
      </w:r>
      <w:r w:rsidR="0099795C">
        <w:rPr>
          <w:bCs/>
          <w:color w:val="auto"/>
          <w:sz w:val="24"/>
          <w:szCs w:val="24"/>
        </w:rPr>
        <w:t>AQUISIÇÃO de gramado e INSTALAÇÃO</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238B4295" w14:textId="0894BE65" w:rsidR="00780B8F" w:rsidRPr="00780B8F" w:rsidRDefault="0099795C" w:rsidP="0012214C">
      <w:pPr>
        <w:pStyle w:val="Nivel2"/>
        <w:numPr>
          <w:ilvl w:val="0"/>
          <w:numId w:val="0"/>
        </w:numPr>
        <w:ind w:hanging="6"/>
        <w:rPr>
          <w:sz w:val="24"/>
        </w:rPr>
      </w:pPr>
      <w:r>
        <w:rPr>
          <w:sz w:val="24"/>
        </w:rPr>
        <w:t>12.38.</w:t>
      </w:r>
      <w:r w:rsidR="00780B8F" w:rsidRPr="00780B8F">
        <w:rPr>
          <w:sz w:val="24"/>
        </w:rPr>
        <w:t xml:space="preserve"> Certidão de Registro da empresa junto ao CREA - Conselho Regional de Engenharia, Agronomia e Arquitetura ou outro equivalente, constando no documento o Responsável Técnico da empresa proponente;</w:t>
      </w:r>
    </w:p>
    <w:p w14:paraId="30861D08" w14:textId="1898F9D3" w:rsidR="00780B8F" w:rsidRPr="00780B8F" w:rsidRDefault="0099795C" w:rsidP="00722D23">
      <w:pPr>
        <w:pStyle w:val="Nivel2"/>
        <w:numPr>
          <w:ilvl w:val="0"/>
          <w:numId w:val="0"/>
        </w:numPr>
        <w:rPr>
          <w:sz w:val="24"/>
        </w:rPr>
      </w:pPr>
      <w:r>
        <w:rPr>
          <w:sz w:val="24"/>
        </w:rPr>
        <w:t>12.38.1.</w:t>
      </w:r>
      <w:r w:rsidR="00780B8F" w:rsidRPr="00780B8F">
        <w:rPr>
          <w:sz w:val="24"/>
        </w:rPr>
        <w:t xml:space="preserve">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00780B8F" w:rsidRPr="00780B8F">
        <w:rPr>
          <w:sz w:val="24"/>
        </w:rPr>
        <w:t>de que, caso sagre-se vencedora, apresentará na data de assinatura do contrato e início da montagem do equipamento, Anotação de Responsabilidade Técnica – ART, junto ao CREA/MG;</w:t>
      </w:r>
    </w:p>
    <w:p w14:paraId="408BA28E" w14:textId="28EC6B0E" w:rsidR="00780B8F" w:rsidRPr="00780B8F" w:rsidRDefault="00046CC2" w:rsidP="00046CC2">
      <w:pPr>
        <w:pStyle w:val="Nivel2"/>
        <w:numPr>
          <w:ilvl w:val="0"/>
          <w:numId w:val="0"/>
        </w:numPr>
        <w:rPr>
          <w:sz w:val="24"/>
        </w:rPr>
      </w:pPr>
      <w:r>
        <w:rPr>
          <w:sz w:val="24"/>
        </w:rPr>
        <w:t>12.38.2</w:t>
      </w:r>
      <w:r w:rsidR="00780B8F" w:rsidRPr="00780B8F">
        <w:rPr>
          <w:sz w:val="24"/>
        </w:rPr>
        <w:t xml:space="preserve"> Registro do Responsável Técnico</w:t>
      </w:r>
      <w:r w:rsidR="0012214C">
        <w:rPr>
          <w:sz w:val="24"/>
        </w:rPr>
        <w:t xml:space="preserve"> (</w:t>
      </w:r>
      <w:r w:rsidR="0012214C" w:rsidRPr="0012214C">
        <w:rPr>
          <w:sz w:val="24"/>
        </w:rPr>
        <w:t>engenheiro civil</w:t>
      </w:r>
      <w:r w:rsidR="0012214C">
        <w:rPr>
          <w:sz w:val="24"/>
        </w:rPr>
        <w:t>)</w:t>
      </w:r>
      <w:r w:rsidR="00780B8F" w:rsidRPr="00780B8F">
        <w:rPr>
          <w:sz w:val="24"/>
        </w:rPr>
        <w:t xml:space="preserve"> indicado no CREA/MG, contendo suas atribuições profissionais;</w:t>
      </w:r>
    </w:p>
    <w:p w14:paraId="5F716DCA" w14:textId="6E4F3A3D" w:rsidR="0012214C" w:rsidRPr="00046CC2" w:rsidRDefault="00046CC2" w:rsidP="00046CC2">
      <w:pPr>
        <w:pStyle w:val="Nivel2"/>
        <w:numPr>
          <w:ilvl w:val="0"/>
          <w:numId w:val="0"/>
        </w:numPr>
        <w:rPr>
          <w:sz w:val="24"/>
        </w:rPr>
      </w:pPr>
      <w:r>
        <w:rPr>
          <w:sz w:val="24"/>
        </w:rPr>
        <w:t xml:space="preserve">12.38.3 </w:t>
      </w:r>
      <w:r w:rsidR="00780B8F" w:rsidRPr="00780B8F">
        <w:rPr>
          <w:sz w:val="24"/>
        </w:rPr>
        <w:t xml:space="preserve">Certidão de Acervo Técnico (CAT), devidamente acervado no CREA, comprovando que o Responsável Técnico </w:t>
      </w:r>
      <w:r w:rsidR="0012214C">
        <w:rPr>
          <w:sz w:val="24"/>
        </w:rPr>
        <w:t>(</w:t>
      </w:r>
      <w:r w:rsidR="0012214C" w:rsidRPr="0012214C">
        <w:rPr>
          <w:sz w:val="24"/>
        </w:rPr>
        <w:t>engenheiro civil</w:t>
      </w:r>
      <w:r w:rsidR="0012214C">
        <w:rPr>
          <w:sz w:val="24"/>
        </w:rPr>
        <w:t>)</w:t>
      </w:r>
      <w:r w:rsidR="0012214C" w:rsidRPr="00780B8F">
        <w:rPr>
          <w:sz w:val="24"/>
        </w:rPr>
        <w:t xml:space="preserve"> </w:t>
      </w:r>
      <w:r w:rsidR="00780B8F" w:rsidRPr="00780B8F">
        <w:rPr>
          <w:sz w:val="24"/>
        </w:rPr>
        <w:t xml:space="preserve">indicado pela proponente já desempenhou atividade compatível </w:t>
      </w:r>
      <w:r w:rsidR="006E53E3">
        <w:rPr>
          <w:sz w:val="24"/>
        </w:rPr>
        <w:t>ao</w:t>
      </w:r>
      <w:r w:rsidR="00780B8F" w:rsidRPr="00780B8F">
        <w:rPr>
          <w:sz w:val="24"/>
        </w:rPr>
        <w:t xml:space="preserve"> </w:t>
      </w:r>
      <w:r>
        <w:rPr>
          <w:sz w:val="24"/>
        </w:rPr>
        <w:t>item.</w:t>
      </w: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lastRenderedPageBreak/>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71EC5562" w14:textId="707A2BB8" w:rsidR="004B325B" w:rsidRPr="009C1A2B" w:rsidRDefault="004B325B" w:rsidP="00092B18">
      <w:pPr>
        <w:pStyle w:val="Nivel01"/>
      </w:pPr>
      <w:r w:rsidRPr="009C1A2B">
        <w:t xml:space="preserve">DA ALTERAÇÃO OU ATUALIZAÇÃO DOS PREÇOS </w:t>
      </w:r>
    </w:p>
    <w:p w14:paraId="31D8A50F" w14:textId="19EC31E6" w:rsidR="009F2E19" w:rsidRPr="009C1A2B" w:rsidRDefault="00927C1D" w:rsidP="00927C1D">
      <w:pPr>
        <w:pStyle w:val="Nivel2"/>
        <w:numPr>
          <w:ilvl w:val="0"/>
          <w:numId w:val="0"/>
        </w:numPr>
        <w:spacing w:line="240" w:lineRule="auto"/>
        <w:rPr>
          <w:color w:val="auto"/>
          <w:sz w:val="24"/>
          <w:szCs w:val="24"/>
        </w:rPr>
      </w:pPr>
      <w:bookmarkStart w:id="21"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1"/>
    <w:p w14:paraId="00B2EEDE" w14:textId="1543085E" w:rsidR="00006DF2" w:rsidRPr="00092B18" w:rsidRDefault="00006DF2" w:rsidP="00092B18">
      <w:pPr>
        <w:pStyle w:val="Nivel01"/>
      </w:pPr>
      <w:r w:rsidRPr="00092B18">
        <w:lastRenderedPageBreak/>
        <w:t xml:space="preserve">DA NEGOCIAÇÃO DOS PREÇOS </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2" w:name="_Toc135469233"/>
      <w:r w:rsidRPr="009C1A2B">
        <w:t>DOS RECURSOS</w:t>
      </w:r>
      <w:bookmarkEnd w:id="22"/>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3"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4" w:name="_Ref114668108"/>
      <w:bookmarkEnd w:id="23"/>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4"/>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lastRenderedPageBreak/>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5"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5"/>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6"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7" w:name="_Ref114668245"/>
      <w:bookmarkEnd w:id="26"/>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8" w:name="_Ref114668247"/>
      <w:bookmarkEnd w:id="27"/>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28"/>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29"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0" w:name="_Ref114668252"/>
      <w:bookmarkEnd w:id="29"/>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0"/>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w:t>
      </w:r>
      <w:r w:rsidRPr="009C1A2B">
        <w:rPr>
          <w:sz w:val="24"/>
          <w:szCs w:val="24"/>
        </w:rPr>
        <w:lastRenderedPageBreak/>
        <w:t xml:space="preserve">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1" w:name="_Toc135469235"/>
      <w:r w:rsidRPr="009C1A2B">
        <w:t>DA IMPUGNAÇÃO AO EDITAL E DO PEDIDO DE ESCLARECIMENTO</w:t>
      </w:r>
      <w:bookmarkEnd w:id="31"/>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lastRenderedPageBreak/>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2" w:name="_Toc135469236"/>
      <w:r w:rsidRPr="009C1A2B">
        <w:t>DAS DISPOSIÇÕES GERAIS</w:t>
      </w:r>
      <w:bookmarkEnd w:id="32"/>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lastRenderedPageBreak/>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1F55D34F"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046CC2">
        <w:rPr>
          <w:sz w:val="24"/>
          <w:szCs w:val="24"/>
        </w:rPr>
        <w:t>02</w:t>
      </w:r>
      <w:r w:rsidR="00372202">
        <w:rPr>
          <w:sz w:val="24"/>
          <w:szCs w:val="24"/>
        </w:rPr>
        <w:t xml:space="preserve"> de </w:t>
      </w:r>
      <w:r w:rsidR="00046CC2">
        <w:rPr>
          <w:sz w:val="24"/>
          <w:szCs w:val="24"/>
        </w:rPr>
        <w:t>Abril</w:t>
      </w:r>
      <w:r w:rsidR="00A95DAF" w:rsidRPr="00381B3A">
        <w:rPr>
          <w:sz w:val="24"/>
          <w:szCs w:val="24"/>
        </w:rPr>
        <w:t xml:space="preserve"> de </w:t>
      </w:r>
      <w:r w:rsidR="00572C0C">
        <w:rPr>
          <w:sz w:val="24"/>
          <w:szCs w:val="24"/>
        </w:rPr>
        <w:t>2025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Default="00F27D7F" w:rsidP="00F27D7F">
      <w:pPr>
        <w:pStyle w:val="Nivel2"/>
        <w:numPr>
          <w:ilvl w:val="0"/>
          <w:numId w:val="0"/>
        </w:numPr>
        <w:spacing w:line="240" w:lineRule="auto"/>
        <w:rPr>
          <w:sz w:val="24"/>
          <w:szCs w:val="24"/>
        </w:rPr>
      </w:pPr>
    </w:p>
    <w:p w14:paraId="560B8B9F" w14:textId="77777777" w:rsidR="00046CC2" w:rsidRPr="009C1A2B" w:rsidRDefault="00046CC2" w:rsidP="00F27D7F">
      <w:pPr>
        <w:pStyle w:val="Nivel2"/>
        <w:numPr>
          <w:ilvl w:val="0"/>
          <w:numId w:val="0"/>
        </w:numPr>
        <w:spacing w:line="240" w:lineRule="auto"/>
        <w:rPr>
          <w:sz w:val="24"/>
          <w:szCs w:val="24"/>
        </w:rPr>
      </w:pPr>
    </w:p>
    <w:p w14:paraId="1BF87EA2" w14:textId="2AA07F82" w:rsidR="000B4E31" w:rsidRPr="009C1A2B" w:rsidRDefault="00046CC2" w:rsidP="000B4E31">
      <w:pPr>
        <w:pStyle w:val="Nivel2"/>
        <w:numPr>
          <w:ilvl w:val="0"/>
          <w:numId w:val="0"/>
        </w:numPr>
        <w:spacing w:line="240" w:lineRule="auto"/>
        <w:jc w:val="center"/>
        <w:rPr>
          <w:b/>
          <w:sz w:val="24"/>
          <w:szCs w:val="24"/>
        </w:rPr>
      </w:pPr>
      <w:r>
        <w:rPr>
          <w:b/>
          <w:sz w:val="24"/>
          <w:szCs w:val="24"/>
        </w:rPr>
        <w:t>Vanessa Salgado Lemos</w:t>
      </w:r>
    </w:p>
    <w:p w14:paraId="271ECBA5" w14:textId="491F6FA9" w:rsidR="000B4E31" w:rsidRPr="00046CC2" w:rsidRDefault="00046CC2" w:rsidP="000B4E31">
      <w:pPr>
        <w:pStyle w:val="Nivel2"/>
        <w:numPr>
          <w:ilvl w:val="0"/>
          <w:numId w:val="0"/>
        </w:numPr>
        <w:spacing w:line="240" w:lineRule="auto"/>
        <w:jc w:val="center"/>
        <w:rPr>
          <w:szCs w:val="24"/>
        </w:rPr>
      </w:pPr>
      <w:r w:rsidRPr="00046CC2">
        <w:rPr>
          <w:szCs w:val="24"/>
        </w:rPr>
        <w:t>Chefe do departamento de Compras 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0AC2A0A8" w14:textId="77777777" w:rsidR="00046CC2" w:rsidRDefault="00046CC2" w:rsidP="0043486F">
      <w:pPr>
        <w:pStyle w:val="Nivel2"/>
        <w:numPr>
          <w:ilvl w:val="0"/>
          <w:numId w:val="0"/>
        </w:numPr>
        <w:spacing w:line="240" w:lineRule="auto"/>
        <w:jc w:val="center"/>
        <w:rPr>
          <w:b/>
          <w:sz w:val="24"/>
          <w:szCs w:val="24"/>
        </w:rPr>
      </w:pPr>
    </w:p>
    <w:p w14:paraId="679A0D2B" w14:textId="77777777" w:rsidR="00046CC2" w:rsidRDefault="00046CC2" w:rsidP="0043486F">
      <w:pPr>
        <w:pStyle w:val="Nivel2"/>
        <w:numPr>
          <w:ilvl w:val="0"/>
          <w:numId w:val="0"/>
        </w:numPr>
        <w:spacing w:line="240" w:lineRule="auto"/>
        <w:jc w:val="center"/>
        <w:rPr>
          <w:b/>
          <w:sz w:val="24"/>
          <w:szCs w:val="24"/>
        </w:rPr>
      </w:pPr>
    </w:p>
    <w:p w14:paraId="1BF8170B" w14:textId="77777777" w:rsidR="00046CC2" w:rsidRDefault="00046CC2" w:rsidP="0043486F">
      <w:pPr>
        <w:pStyle w:val="Nivel2"/>
        <w:numPr>
          <w:ilvl w:val="0"/>
          <w:numId w:val="0"/>
        </w:numPr>
        <w:spacing w:line="240" w:lineRule="auto"/>
        <w:jc w:val="center"/>
        <w:rPr>
          <w:b/>
          <w:sz w:val="24"/>
          <w:szCs w:val="24"/>
        </w:rPr>
      </w:pPr>
    </w:p>
    <w:p w14:paraId="1798D478" w14:textId="77777777" w:rsidR="00046CC2" w:rsidRDefault="00046CC2" w:rsidP="0043486F">
      <w:pPr>
        <w:pStyle w:val="Nivel2"/>
        <w:numPr>
          <w:ilvl w:val="0"/>
          <w:numId w:val="0"/>
        </w:numPr>
        <w:spacing w:line="240" w:lineRule="auto"/>
        <w:jc w:val="center"/>
        <w:rPr>
          <w:b/>
          <w:sz w:val="24"/>
          <w:szCs w:val="24"/>
        </w:rPr>
      </w:pPr>
    </w:p>
    <w:p w14:paraId="5D1BC068" w14:textId="77777777" w:rsidR="00046CC2" w:rsidRDefault="00046CC2" w:rsidP="0043486F">
      <w:pPr>
        <w:pStyle w:val="Nivel2"/>
        <w:numPr>
          <w:ilvl w:val="0"/>
          <w:numId w:val="0"/>
        </w:numPr>
        <w:spacing w:line="240" w:lineRule="auto"/>
        <w:jc w:val="center"/>
        <w:rPr>
          <w:b/>
          <w:sz w:val="24"/>
          <w:szCs w:val="24"/>
        </w:rPr>
      </w:pPr>
    </w:p>
    <w:p w14:paraId="0CB13432" w14:textId="77777777" w:rsidR="00046CC2" w:rsidRDefault="00046CC2"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B323FE"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572C0C">
        <w:rPr>
          <w:rFonts w:ascii="Arial" w:eastAsia="Calibri" w:hAnsi="Arial" w:cs="Arial"/>
          <w:lang w:eastAsia="en-US"/>
        </w:rPr>
        <w:t>2025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6844BF30"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72C0C">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0FFD91EB"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572C0C">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A864539"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572C0C">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1D7E19"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572C0C">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3A33B929"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72C0C">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2D0598AF"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572C0C">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2680C168"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72C0C">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4680E5D"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72C0C">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1BF1DE82"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572C0C">
        <w:rPr>
          <w:rFonts w:ascii="Arial" w:eastAsia="Calibri" w:hAnsi="Arial" w:cs="Arial"/>
          <w:lang w:eastAsia="en-US"/>
        </w:rPr>
        <w:t>2025</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60712F73"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72C0C">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78A1282"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72C0C">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2E1AAA39"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572C0C">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inda</w:t>
      </w:r>
      <w:r w:rsidR="00875740">
        <w:rPr>
          <w:rFonts w:ascii="Arial" w:eastAsia="Calibri" w:hAnsi="Arial" w:cs="Arial"/>
          <w:lang w:eastAsia="en-US"/>
        </w:rPr>
        <w:t xml:space="preserve"> NÃO</w:t>
      </w:r>
      <w:r w:rsidRPr="009C1A2B">
        <w:rPr>
          <w:rFonts w:ascii="Arial" w:eastAsia="Calibri" w:hAnsi="Arial" w:cs="Arial"/>
          <w:lang w:eastAsia="en-US"/>
        </w:rPr>
        <w:t xml:space="preserve">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bookmarkStart w:id="33" w:name="_GoBack"/>
      <w:bookmarkEnd w:id="33"/>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2687759B"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72C0C">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5E0CEE0C"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572C0C">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118BA65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572C0C">
        <w:rPr>
          <w:rFonts w:ascii="Arial" w:hAnsi="Arial" w:cs="Arial"/>
          <w:b/>
          <w:bCs/>
        </w:rPr>
        <w:t>2025</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198A1200"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572C0C">
        <w:rPr>
          <w:rFonts w:ascii="Arial" w:hAnsi="Arial" w:cs="Arial"/>
          <w:b/>
        </w:rPr>
        <w:t>034</w:t>
      </w:r>
      <w:r w:rsidR="00E222A5">
        <w:rPr>
          <w:rFonts w:ascii="Arial" w:hAnsi="Arial" w:cs="Arial"/>
          <w:b/>
        </w:rPr>
        <w:t>/</w:t>
      </w:r>
      <w:r w:rsidR="00572C0C">
        <w:rPr>
          <w:rFonts w:ascii="Arial" w:hAnsi="Arial" w:cs="Arial"/>
          <w:b/>
        </w:rPr>
        <w:t>2025</w:t>
      </w:r>
      <w:r w:rsidRPr="009C1A2B">
        <w:rPr>
          <w:rFonts w:ascii="Arial" w:hAnsi="Arial" w:cs="Arial"/>
          <w:b/>
        </w:rPr>
        <w:tab/>
      </w:r>
      <w:r w:rsidRPr="009C1A2B">
        <w:rPr>
          <w:rFonts w:ascii="Arial" w:hAnsi="Arial" w:cs="Arial"/>
          <w:b/>
        </w:rPr>
        <w:tab/>
        <w:t xml:space="preserve">PREGÃO PRESENCIAL Nº </w:t>
      </w:r>
      <w:r w:rsidR="00572C0C">
        <w:rPr>
          <w:rFonts w:ascii="Arial" w:hAnsi="Arial" w:cs="Arial"/>
          <w:b/>
        </w:rPr>
        <w:t>006</w:t>
      </w:r>
      <w:r w:rsidR="00E222A5">
        <w:rPr>
          <w:rFonts w:ascii="Arial" w:hAnsi="Arial" w:cs="Arial"/>
          <w:b/>
        </w:rPr>
        <w:t>/</w:t>
      </w:r>
      <w:r w:rsidR="00572C0C">
        <w:rPr>
          <w:rFonts w:ascii="Arial" w:hAnsi="Arial" w:cs="Arial"/>
          <w:b/>
        </w:rPr>
        <w:t>2025</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3FF87C47" w:rsidR="00E31B43" w:rsidRPr="009C1A2B" w:rsidRDefault="00E31B43" w:rsidP="00E31B43">
      <w:pPr>
        <w:spacing w:line="276" w:lineRule="auto"/>
        <w:jc w:val="both"/>
        <w:rPr>
          <w:rFonts w:ascii="Arial" w:hAnsi="Arial" w:cs="Arial"/>
        </w:rPr>
      </w:pPr>
      <w:r w:rsidRPr="009C1A2B">
        <w:rPr>
          <w:rFonts w:ascii="Arial" w:hAnsi="Arial" w:cs="Arial"/>
        </w:rPr>
        <w:t xml:space="preserve">1.1 - MUNICÍPIO DE SANTO ANTÔNIO DO GRAMA, pessoa jurídica de direito interno público, devidamente inscrito no CNPJ 17.111.626/0001-78 com sede e administração à Rua Padre João Coutinho nº </w:t>
      </w:r>
      <w:r w:rsidR="00572C0C">
        <w:rPr>
          <w:rFonts w:ascii="Arial" w:hAnsi="Arial" w:cs="Arial"/>
        </w:rPr>
        <w:t>034</w:t>
      </w:r>
      <w:r w:rsidRPr="009C1A2B">
        <w:rPr>
          <w:rFonts w:ascii="Arial" w:hAnsi="Arial" w:cs="Arial"/>
        </w:rPr>
        <w:t>–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w:t>
      </w:r>
      <w:r w:rsidR="00572C0C">
        <w:rPr>
          <w:rFonts w:ascii="Arial" w:hAnsi="Arial" w:cs="Arial"/>
        </w:rPr>
        <w:t>006</w:t>
      </w:r>
      <w:r w:rsidRPr="009C1A2B">
        <w:rPr>
          <w:rFonts w:ascii="Arial" w:hAnsi="Arial" w:cs="Arial"/>
        </w:rPr>
        <w:t>/</w:t>
      </w:r>
      <w:r w:rsidR="00572C0C">
        <w:rPr>
          <w:rFonts w:ascii="Arial" w:hAnsi="Arial" w:cs="Arial"/>
        </w:rPr>
        <w:t>2025</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7058FD51"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1E15B1" w:rsidRPr="001E15B1">
        <w:rPr>
          <w:sz w:val="24"/>
          <w:szCs w:val="24"/>
        </w:rPr>
        <w:t>contratação de empresa especializada para o fornecimento e execução (instalação) de gramado sintético, incluindo a retirada da grama existente, fornecimento e instalação da nova grama sintét</w:t>
      </w:r>
      <w:r w:rsidR="00D7772B">
        <w:rPr>
          <w:sz w:val="24"/>
          <w:szCs w:val="24"/>
        </w:rPr>
        <w:t>ica, conforme as especificações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lastRenderedPageBreak/>
        <w:t>CLÁUSULA TERCEIRA – DA VIGÊNCIA.</w:t>
      </w:r>
    </w:p>
    <w:p w14:paraId="1924D62C" w14:textId="5557DC4A"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00D7772B">
        <w:rPr>
          <w:rFonts w:ascii="Arial" w:hAnsi="Arial" w:cs="Arial"/>
        </w:rPr>
        <w:t>5</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19B1EDBB"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 xml:space="preserve">A contratada será notificada com antecedência mínima de </w:t>
      </w:r>
      <w:r w:rsidR="00D7772B">
        <w:rPr>
          <w:rFonts w:ascii="Arial" w:hAnsi="Arial" w:cs="Arial"/>
          <w:sz w:val="24"/>
          <w:szCs w:val="24"/>
        </w:rPr>
        <w:t>20</w:t>
      </w:r>
      <w:r w:rsidRPr="006F6AB1">
        <w:rPr>
          <w:rFonts w:ascii="Arial" w:hAnsi="Arial" w:cs="Arial"/>
          <w:sz w:val="24"/>
          <w:szCs w:val="24"/>
        </w:rPr>
        <w:t xml:space="preserve"> (</w:t>
      </w:r>
      <w:r w:rsidR="00D7772B">
        <w:rPr>
          <w:rFonts w:ascii="Arial" w:hAnsi="Arial" w:cs="Arial"/>
          <w:sz w:val="24"/>
          <w:szCs w:val="24"/>
        </w:rPr>
        <w:t>vinte</w:t>
      </w:r>
      <w:r w:rsidRPr="006F6AB1">
        <w:rPr>
          <w:rFonts w:ascii="Arial" w:hAnsi="Arial" w:cs="Arial"/>
          <w:sz w:val="24"/>
          <w:szCs w:val="24"/>
        </w:rPr>
        <w:t>) dias corridos.</w:t>
      </w:r>
    </w:p>
    <w:p w14:paraId="7C5F8B0A" w14:textId="72BE2400"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Este requisito é obrigatório, visando garantir a segurança e a conformidade das estruturas montadas.</w:t>
      </w:r>
    </w:p>
    <w:p w14:paraId="5B5F3839" w14:textId="77777777" w:rsidR="00D7772B" w:rsidRDefault="00755590" w:rsidP="00D7772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6F3064A5" w14:textId="77777777" w:rsidR="00D7772B" w:rsidRPr="00D7772B" w:rsidRDefault="00D7772B" w:rsidP="00DC5E0B">
      <w:pPr>
        <w:pStyle w:val="PargrafodaLista"/>
        <w:numPr>
          <w:ilvl w:val="1"/>
          <w:numId w:val="18"/>
        </w:numPr>
        <w:ind w:left="0" w:firstLine="66"/>
        <w:jc w:val="both"/>
        <w:rPr>
          <w:rFonts w:ascii="Arial" w:hAnsi="Arial" w:cs="Arial"/>
        </w:rPr>
      </w:pPr>
      <w:r w:rsidRPr="00D7772B">
        <w:rPr>
          <w:rFonts w:ascii="Arial" w:hAnsi="Arial" w:cs="Arial"/>
          <w:sz w:val="24"/>
        </w:rPr>
        <w:t>A execução do objeto deste contrato consiste no fornecimento e instalação de gramado sintético, conforme especificações técnicas detalhadas no Termo de Referência e demais anexos do edital, devendo ser realizado de acordo com as normas aplicáveis e dentro das condições estabelecidas pela Administração.</w:t>
      </w:r>
    </w:p>
    <w:p w14:paraId="2A0373C7" w14:textId="2E92077A" w:rsidR="00D7772B" w:rsidRPr="00D7772B" w:rsidRDefault="00D7772B" w:rsidP="00DC5E0B">
      <w:pPr>
        <w:pStyle w:val="PargrafodaLista"/>
        <w:numPr>
          <w:ilvl w:val="1"/>
          <w:numId w:val="18"/>
        </w:numPr>
        <w:ind w:left="0" w:firstLine="66"/>
        <w:jc w:val="both"/>
        <w:rPr>
          <w:rFonts w:ascii="Arial" w:hAnsi="Arial" w:cs="Arial"/>
          <w:sz w:val="24"/>
        </w:rPr>
      </w:pPr>
      <w:r w:rsidRPr="00D7772B">
        <w:rPr>
          <w:rFonts w:ascii="Arial" w:hAnsi="Arial" w:cs="Arial"/>
          <w:sz w:val="24"/>
        </w:rPr>
        <w:t xml:space="preserve"> A CONTRATADA será responsável por todas as etapas da execução, incluindo, mas não se limitando a:</w:t>
      </w:r>
    </w:p>
    <w:p w14:paraId="617D6F02" w14:textId="77777777" w:rsidR="00D7772B" w:rsidRPr="00D7772B" w:rsidRDefault="00D7772B" w:rsidP="00D7772B">
      <w:pPr>
        <w:jc w:val="both"/>
        <w:rPr>
          <w:rFonts w:ascii="Arial" w:hAnsi="Arial" w:cs="Arial"/>
        </w:rPr>
      </w:pPr>
      <w:r w:rsidRPr="00D7772B">
        <w:rPr>
          <w:rFonts w:ascii="Arial" w:hAnsi="Arial" w:cs="Arial"/>
        </w:rPr>
        <w:t>I – Remoção do gramado sintético existente, com o devido descarte dos resíduos conforme as normas ambientais vigentes;</w:t>
      </w:r>
    </w:p>
    <w:p w14:paraId="24189823" w14:textId="77777777" w:rsidR="00D7772B" w:rsidRPr="00D7772B" w:rsidRDefault="00D7772B" w:rsidP="00D7772B">
      <w:pPr>
        <w:jc w:val="both"/>
        <w:rPr>
          <w:rFonts w:ascii="Arial" w:hAnsi="Arial" w:cs="Arial"/>
        </w:rPr>
      </w:pPr>
      <w:r w:rsidRPr="00D7772B">
        <w:rPr>
          <w:rFonts w:ascii="Arial" w:hAnsi="Arial" w:cs="Arial"/>
        </w:rPr>
        <w:t>II – Preparo da base para instalação do novo gramado, incluindo eventuais correções e nivelamentos necessários;</w:t>
      </w:r>
    </w:p>
    <w:p w14:paraId="5E914C95" w14:textId="77777777" w:rsidR="00D7772B" w:rsidRPr="00D7772B" w:rsidRDefault="00D7772B" w:rsidP="00D7772B">
      <w:pPr>
        <w:jc w:val="both"/>
        <w:rPr>
          <w:rFonts w:ascii="Arial" w:hAnsi="Arial" w:cs="Arial"/>
        </w:rPr>
      </w:pPr>
      <w:r w:rsidRPr="00D7772B">
        <w:rPr>
          <w:rFonts w:ascii="Arial" w:hAnsi="Arial" w:cs="Arial"/>
        </w:rPr>
        <w:t>III – Fornecimento e instalação do novo gramado sintético, garantindo a perfeita fixação e acabamento adequado;</w:t>
      </w:r>
    </w:p>
    <w:p w14:paraId="0733D01E" w14:textId="71107E78" w:rsidR="00D7772B" w:rsidRPr="00D7772B" w:rsidRDefault="00D7772B" w:rsidP="00D7772B">
      <w:pPr>
        <w:jc w:val="both"/>
        <w:rPr>
          <w:rFonts w:ascii="Arial" w:hAnsi="Arial" w:cs="Arial"/>
        </w:rPr>
      </w:pPr>
      <w:r w:rsidRPr="00D7772B">
        <w:rPr>
          <w:rFonts w:ascii="Arial" w:hAnsi="Arial" w:cs="Arial"/>
        </w:rPr>
        <w:t>IV – Fornecimento de materiais e insumos ne</w:t>
      </w:r>
      <w:r>
        <w:rPr>
          <w:rFonts w:ascii="Arial" w:hAnsi="Arial" w:cs="Arial"/>
        </w:rPr>
        <w:t xml:space="preserve">cessários à execução, incluindo </w:t>
      </w:r>
      <w:r w:rsidRPr="00D7772B">
        <w:rPr>
          <w:rFonts w:ascii="Arial" w:hAnsi="Arial" w:cs="Arial"/>
        </w:rPr>
        <w:t>componentes essenciais para a correta instalação;</w:t>
      </w:r>
    </w:p>
    <w:p w14:paraId="69C3B629" w14:textId="77777777" w:rsidR="00D7772B" w:rsidRPr="00D7772B" w:rsidRDefault="00D7772B" w:rsidP="00D7772B">
      <w:pPr>
        <w:jc w:val="both"/>
        <w:rPr>
          <w:rFonts w:ascii="Arial" w:hAnsi="Arial" w:cs="Arial"/>
        </w:rPr>
      </w:pPr>
      <w:r w:rsidRPr="00D7772B">
        <w:rPr>
          <w:rFonts w:ascii="Arial" w:hAnsi="Arial" w:cs="Arial"/>
        </w:rPr>
        <w:t>V – Execução dos serviços dentro do prazo estabelecido, obedecendo ao cronograma previamente aprovado pela Administração;</w:t>
      </w:r>
    </w:p>
    <w:p w14:paraId="143023A1" w14:textId="77777777" w:rsidR="00D7772B" w:rsidRPr="00D7772B" w:rsidRDefault="00D7772B" w:rsidP="00D7772B">
      <w:pPr>
        <w:jc w:val="both"/>
        <w:rPr>
          <w:rFonts w:ascii="Arial" w:hAnsi="Arial" w:cs="Arial"/>
        </w:rPr>
      </w:pPr>
      <w:r w:rsidRPr="00D7772B">
        <w:rPr>
          <w:rFonts w:ascii="Arial" w:hAnsi="Arial" w:cs="Arial"/>
        </w:rPr>
        <w:t>VI – Garantia da qualidade dos materiais e da correta execução, assegurando que o novo gramado esteja em conformidade com os requisitos técnicos e desempenho esperado;</w:t>
      </w:r>
    </w:p>
    <w:p w14:paraId="15D39E13" w14:textId="77777777" w:rsidR="00D7772B" w:rsidRPr="00D7772B" w:rsidRDefault="00D7772B" w:rsidP="00D7772B">
      <w:pPr>
        <w:jc w:val="both"/>
        <w:rPr>
          <w:rFonts w:ascii="Arial" w:hAnsi="Arial" w:cs="Arial"/>
        </w:rPr>
      </w:pPr>
      <w:r w:rsidRPr="00D7772B">
        <w:rPr>
          <w:rFonts w:ascii="Arial" w:hAnsi="Arial" w:cs="Arial"/>
        </w:rPr>
        <w:t>VII – Correção de eventuais defeitos identificados durante ou após a instalação, conforme os prazos e condições estabelecidos neste contrato.</w:t>
      </w:r>
    </w:p>
    <w:p w14:paraId="7263F66C" w14:textId="77777777" w:rsidR="00D7772B" w:rsidRPr="00D7772B" w:rsidRDefault="00D7772B" w:rsidP="00D7772B">
      <w:pPr>
        <w:jc w:val="both"/>
        <w:rPr>
          <w:rFonts w:ascii="Arial" w:hAnsi="Arial" w:cs="Arial"/>
        </w:rPr>
      </w:pPr>
    </w:p>
    <w:p w14:paraId="7B192C87" w14:textId="77777777" w:rsidR="00D7772B" w:rsidRPr="00D7772B" w:rsidRDefault="00D7772B" w:rsidP="00D7772B">
      <w:pPr>
        <w:jc w:val="both"/>
        <w:rPr>
          <w:rFonts w:ascii="Arial" w:hAnsi="Arial" w:cs="Arial"/>
        </w:rPr>
      </w:pP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lastRenderedPageBreak/>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2D4076"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1554906B" w14:textId="5C51C6FA" w:rsidR="002D4076" w:rsidRPr="002D4076" w:rsidRDefault="002D4076" w:rsidP="002D4076">
      <w:pPr>
        <w:pStyle w:val="PargrafodaLista"/>
        <w:numPr>
          <w:ilvl w:val="1"/>
          <w:numId w:val="18"/>
        </w:numPr>
        <w:jc w:val="both"/>
        <w:rPr>
          <w:rFonts w:ascii="Arial" w:hAnsi="Arial" w:cs="Arial"/>
          <w:sz w:val="24"/>
        </w:rPr>
      </w:pPr>
      <w:r w:rsidRPr="002D4076">
        <w:rPr>
          <w:rFonts w:ascii="Arial" w:hAnsi="Arial" w:cs="Arial"/>
          <w:sz w:val="24"/>
        </w:rPr>
        <w:t>A execução do objeto deverá observar rigorosamente os prazos, normas técnicas, segurança do trabalho e condições estabelecidas no contrato, cabendo à Administração a fiscalização do cumprimento integral das obrigações assumidas pela CONTRATADA.</w:t>
      </w:r>
    </w:p>
    <w:p w14:paraId="141D597B" w14:textId="386B9713" w:rsidR="002D4076" w:rsidRPr="002D4076" w:rsidRDefault="002D4076" w:rsidP="002D4076">
      <w:pPr>
        <w:pStyle w:val="PargrafodaLista"/>
        <w:numPr>
          <w:ilvl w:val="1"/>
          <w:numId w:val="18"/>
        </w:numPr>
        <w:jc w:val="both"/>
        <w:rPr>
          <w:rFonts w:ascii="Arial" w:hAnsi="Arial" w:cs="Arial"/>
          <w:sz w:val="24"/>
        </w:rPr>
      </w:pPr>
      <w:r w:rsidRPr="002D4076">
        <w:rPr>
          <w:rFonts w:ascii="Arial" w:hAnsi="Arial" w:cs="Arial"/>
          <w:sz w:val="24"/>
        </w:rPr>
        <w:t>Eventuais atrasos ou descumprimentos injustificados por parte da CONTRATADA estarão sujeitos às sanções administrativas previstas na Lei nº 14.133/2021, bem como às penalidades estipuladas neste contrato.</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5.7 - Identificando qualquer divergência na nota fiscal/fatura, deverá devolvê-la à licitante para que sejam feitas as correções necessárias, sendo que o prazo estipulado </w:t>
      </w:r>
      <w:r w:rsidRPr="009C1A2B">
        <w:rPr>
          <w:rFonts w:ascii="Arial" w:eastAsiaTheme="minorHAnsi" w:hAnsi="Arial" w:cs="Arial"/>
          <w:lang w:eastAsia="en-US"/>
        </w:rPr>
        <w:lastRenderedPageBreak/>
        <w:t>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isa a g</w:t>
      </w:r>
      <w:r w:rsidR="00E97839" w:rsidRPr="00E97839">
        <w:rPr>
          <w:rFonts w:ascii="Arial" w:eastAsiaTheme="minorHAnsi" w:hAnsi="Arial" w:cs="Arial"/>
          <w:lang w:eastAsia="en-US"/>
        </w:rPr>
        <w:t xml:space="preserve">arantia de qualidade na montagem e desmontagem de palcos, tendas, som, </w:t>
      </w:r>
      <w:proofErr w:type="spellStart"/>
      <w:r w:rsidR="00E97839" w:rsidRPr="00E97839">
        <w:rPr>
          <w:rFonts w:ascii="Arial" w:eastAsiaTheme="minorHAnsi" w:hAnsi="Arial" w:cs="Arial"/>
          <w:lang w:eastAsia="en-US"/>
        </w:rPr>
        <w:t>drone</w:t>
      </w:r>
      <w:proofErr w:type="spellEnd"/>
      <w:r w:rsidR="00E97839" w:rsidRPr="00E97839">
        <w:rPr>
          <w:rFonts w:ascii="Arial" w:eastAsiaTheme="minorHAnsi" w:hAnsi="Arial" w:cs="Arial"/>
          <w:lang w:eastAsia="en-US"/>
        </w:rPr>
        <w:t>,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adquiridos, devendo a CONTRATADA favorecer tal análise sob pena de lhe ser aplicada às penalidades previstas pela Lei Federal nº 14.133/21;</w:t>
      </w:r>
    </w:p>
    <w:p w14:paraId="38B680D3" w14:textId="1309ACD2"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w:t>
      </w:r>
      <w:r w:rsidR="00572C0C">
        <w:rPr>
          <w:rFonts w:ascii="Arial" w:eastAsiaTheme="minorHAnsi" w:hAnsi="Arial" w:cs="Arial"/>
          <w:lang w:eastAsia="en-US"/>
        </w:rPr>
        <w:t>034</w:t>
      </w:r>
      <w:r w:rsidRPr="00FF0D45">
        <w:rPr>
          <w:rFonts w:ascii="Arial" w:eastAsiaTheme="minorHAnsi" w:hAnsi="Arial" w:cs="Arial"/>
          <w:lang w:eastAsia="en-US"/>
        </w:rPr>
        <w:t xml:space="preserve">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O descumprimento das obrigações assumidas caracterizará a inadimplência da CONTRATADA, sujeitando-a as penalidades de advertência, multa de até 30% </w:t>
      </w:r>
      <w:r w:rsidRPr="009C1A2B">
        <w:rPr>
          <w:rFonts w:ascii="Arial" w:eastAsiaTheme="minorHAnsi" w:hAnsi="Arial" w:cs="Arial"/>
          <w:lang w:eastAsia="en-US"/>
        </w:rPr>
        <w:lastRenderedPageBreak/>
        <w:t>(trinta)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B4291D8"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w:t>
      </w:r>
      <w:r w:rsidR="00572C0C">
        <w:rPr>
          <w:rFonts w:ascii="Arial" w:eastAsiaTheme="minorHAnsi" w:hAnsi="Arial" w:cs="Arial"/>
          <w:lang w:eastAsia="en-US"/>
        </w:rPr>
        <w:t>2025</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0E9A02A4" w14:textId="726CF4CB" w:rsidR="00B84406" w:rsidRPr="009C1A2B" w:rsidRDefault="00B84406" w:rsidP="00B84406">
      <w:pPr>
        <w:spacing w:line="276" w:lineRule="auto"/>
        <w:rPr>
          <w:rFonts w:ascii="Arial" w:hAnsi="Arial" w:cs="Arial"/>
        </w:rPr>
      </w:pP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3EE3C" w14:textId="77777777" w:rsidR="005A4B2D" w:rsidRDefault="005A4B2D" w:rsidP="002D0BCF">
      <w:r>
        <w:separator/>
      </w:r>
    </w:p>
  </w:endnote>
  <w:endnote w:type="continuationSeparator" w:id="0">
    <w:p w14:paraId="29331390" w14:textId="77777777" w:rsidR="005A4B2D" w:rsidRDefault="005A4B2D"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99795C" w:rsidRDefault="0099795C">
        <w:pPr>
          <w:pStyle w:val="Rodap"/>
          <w:jc w:val="right"/>
        </w:pPr>
        <w:r w:rsidRPr="00E83B1D">
          <w:fldChar w:fldCharType="begin"/>
        </w:r>
        <w:r w:rsidRPr="00E83B1D">
          <w:instrText>PAGE   \* MERGEFORMAT</w:instrText>
        </w:r>
        <w:r w:rsidRPr="00E83B1D">
          <w:fldChar w:fldCharType="separate"/>
        </w:r>
        <w:r w:rsidR="00875740">
          <w:rPr>
            <w:noProof/>
          </w:rPr>
          <w:t>38</w:t>
        </w:r>
        <w:r w:rsidRPr="00E83B1D">
          <w:fldChar w:fldCharType="end"/>
        </w:r>
      </w:p>
    </w:sdtContent>
  </w:sdt>
  <w:p w14:paraId="39D183BF" w14:textId="77777777" w:rsidR="0099795C" w:rsidRDefault="0099795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43220" w14:textId="77777777" w:rsidR="005A4B2D" w:rsidRDefault="005A4B2D" w:rsidP="002D0BCF">
      <w:r>
        <w:separator/>
      </w:r>
    </w:p>
  </w:footnote>
  <w:footnote w:type="continuationSeparator" w:id="0">
    <w:p w14:paraId="2D5C3A3C" w14:textId="77777777" w:rsidR="005A4B2D" w:rsidRDefault="005A4B2D"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99795C" w:rsidRPr="002D0BCF" w:rsidRDefault="0099795C"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41C430F0" w:rsidR="0099795C" w:rsidRPr="002D0BCF" w:rsidRDefault="0099795C"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 xml:space="preserve">Rua Padre João Coutinho, </w:t>
    </w:r>
    <w:r>
      <w:rPr>
        <w:rFonts w:ascii="Times New Roman" w:eastAsia="Times New Roman" w:hAnsi="Times New Roman" w:cs="Times New Roman"/>
        <w:lang w:val="x-none" w:eastAsia="x-none"/>
      </w:rPr>
      <w:t>034</w:t>
    </w:r>
  </w:p>
  <w:p w14:paraId="0B38B100" w14:textId="77777777" w:rsidR="0099795C" w:rsidRPr="002D0BCF" w:rsidRDefault="0099795C"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99795C" w:rsidRPr="002D0BCF" w:rsidRDefault="0099795C"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99795C" w:rsidRDefault="0099795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46CC2"/>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15B1"/>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076"/>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94B9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2C0C"/>
    <w:rsid w:val="00573CF7"/>
    <w:rsid w:val="005772E3"/>
    <w:rsid w:val="00581472"/>
    <w:rsid w:val="005850B7"/>
    <w:rsid w:val="00585DD8"/>
    <w:rsid w:val="00585E25"/>
    <w:rsid w:val="00587C9F"/>
    <w:rsid w:val="00593DCF"/>
    <w:rsid w:val="00593E3C"/>
    <w:rsid w:val="00595007"/>
    <w:rsid w:val="00595AFB"/>
    <w:rsid w:val="005A45A0"/>
    <w:rsid w:val="005A4B2D"/>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740"/>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95C"/>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2CE8"/>
    <w:rsid w:val="00A333BE"/>
    <w:rsid w:val="00A3400B"/>
    <w:rsid w:val="00A36480"/>
    <w:rsid w:val="00A37F07"/>
    <w:rsid w:val="00A42DDD"/>
    <w:rsid w:val="00A4305B"/>
    <w:rsid w:val="00A432BE"/>
    <w:rsid w:val="00A453C4"/>
    <w:rsid w:val="00A46A8D"/>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7772B"/>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BEC-B64F-4DE9-B0F6-8CA5C461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39</Pages>
  <Words>12116</Words>
  <Characters>65431</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37</cp:revision>
  <cp:lastPrinted>2024-11-25T19:57:00Z</cp:lastPrinted>
  <dcterms:created xsi:type="dcterms:W3CDTF">2024-12-18T12:23:00Z</dcterms:created>
  <dcterms:modified xsi:type="dcterms:W3CDTF">2025-04-03T18:26:00Z</dcterms:modified>
</cp:coreProperties>
</file>